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014FF" w14:textId="77777777" w:rsidR="00234BFA" w:rsidRDefault="00D55911" w:rsidP="00234B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РЕФЕРЕНТНА ЛИСТА ПОСЛОВА </w:t>
      </w:r>
    </w:p>
    <w:p w14:paraId="08C61BDD" w14:textId="31D8F4B2" w:rsidR="00D55911" w:rsidRDefault="00D55911" w:rsidP="00234B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>ЗА АНГАЖОВАЊЕ ЛИЦА ЗА ОБАВЉАЊЕ ПРИВРЕМЕНИХ И ПОВРЕМЕНИХ ПОСЛОВА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</w:t>
      </w: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>МИНИСТАРСТВ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У КУЛТУРЕ</w:t>
      </w:r>
    </w:p>
    <w:p w14:paraId="3327AB7A" w14:textId="15145957" w:rsidR="00D55911" w:rsidRDefault="00D55911" w:rsidP="00234B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</w:t>
      </w:r>
      <w:r w:rsidR="00504EE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</w:t>
      </w: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>С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ЕКТОР ЗА САВРЕМЕНО СТВАРАЛАШТВО</w:t>
      </w:r>
    </w:p>
    <w:p w14:paraId="13EA3805" w14:textId="31A4A1B9" w:rsidR="00D94FAA" w:rsidRDefault="00234BFA" w:rsidP="00234BF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(Листа број 1)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351621" w:rsidRPr="00A94879" w14:paraId="1D53D3E0" w14:textId="77777777" w:rsidTr="00802D5D">
        <w:tc>
          <w:tcPr>
            <w:tcW w:w="387" w:type="dxa"/>
          </w:tcPr>
          <w:p w14:paraId="1B73E359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47E58467" w14:textId="77777777" w:rsidR="00351621" w:rsidRPr="005001B8" w:rsidRDefault="00351621" w:rsidP="0035162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4B1550AA" w14:textId="77777777" w:rsidR="00351621" w:rsidRDefault="00351621" w:rsidP="00351621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  <w:p w14:paraId="0BC45D28" w14:textId="10A9205D" w:rsidR="00D55911" w:rsidRDefault="00D55911" w:rsidP="00D55911">
            <w:pPr>
              <w:pStyle w:val="ListParagraph"/>
              <w:numPr>
                <w:ilvl w:val="0"/>
                <w:numId w:val="2"/>
              </w:num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 xml:space="preserve">Врши административно помоћне послове који су неопходни за припрему реализације конкурсне процедуре за расписивање годишњих конкурса у Сектору за савремено стваралаштво; </w:t>
            </w:r>
            <w:r w:rsidR="009E0831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 xml:space="preserve">бавља административне послове неопходне за спровођење годишњег Конкурса  „Градови у фокусу“; </w:t>
            </w:r>
            <w:r w:rsidR="009E0831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 xml:space="preserve">рши организацију активности неопходних за потписивање годишњих уговора о раду установа културе које су у надлежности Сектора за савремено стваралаштво; </w:t>
            </w:r>
            <w:r w:rsidR="009E0831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бједињавање података који су неопходни за извештаје који представљају рад сектора у оквиру целог Министарства</w:t>
            </w:r>
            <w:r w:rsidR="009E0831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.</w:t>
            </w:r>
          </w:p>
          <w:p w14:paraId="07368161" w14:textId="7BE0A428" w:rsidR="00D55911" w:rsidRDefault="00D55911" w:rsidP="00D55911">
            <w:pPr>
              <w:pStyle w:val="ListParagraph"/>
              <w:numPr>
                <w:ilvl w:val="0"/>
                <w:numId w:val="2"/>
              </w:num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 xml:space="preserve">Учествује у припреми анализе графикона и табела; </w:t>
            </w:r>
            <w:r w:rsidR="009E0831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 xml:space="preserve">аказује састанке; </w:t>
            </w:r>
            <w:r w:rsidR="009E0831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 xml:space="preserve">оди доставне књиге; </w:t>
            </w:r>
            <w:r w:rsidR="009E0831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 xml:space="preserve">оди записнике са састанака; </w:t>
            </w:r>
            <w:r w:rsidR="009E0831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 xml:space="preserve">рши послове сортирање и расподелу предмета, дописа и </w:t>
            </w:r>
            <w:r w:rsidR="00FF3465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представки који су упућени Секто</w:t>
            </w: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 xml:space="preserve">ру за савремено стваралаштво; </w:t>
            </w:r>
            <w:r w:rsidR="009E0831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 xml:space="preserve">ружа административну помоћ </w:t>
            </w:r>
            <w:r w:rsidR="00400BF0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неопходну</w:t>
            </w: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 xml:space="preserve"> за реализацију плаћања пројеката одобрених на Конкурсу Се</w:t>
            </w:r>
            <w:r w:rsidR="00400BF0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ктора за савремено стваралаштво</w:t>
            </w:r>
            <w:r w:rsidR="009E0831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.</w:t>
            </w:r>
          </w:p>
          <w:p w14:paraId="6950D269" w14:textId="3BA82313" w:rsidR="00351621" w:rsidRPr="009E0831" w:rsidRDefault="00D55911" w:rsidP="00400BF0">
            <w:pPr>
              <w:pStyle w:val="ListParagraph"/>
              <w:numPr>
                <w:ilvl w:val="0"/>
                <w:numId w:val="2"/>
              </w:num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Учествује у припреми података и извештаја у вези са реализацијом о</w:t>
            </w:r>
            <w:r w:rsidR="00CA1E03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добрених пројеката на Конкурсу Се</w:t>
            </w: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к</w:t>
            </w:r>
            <w:r w:rsidR="00440B43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 xml:space="preserve">тора за савремено стваралаштво: </w:t>
            </w:r>
            <w:r w:rsidR="009E0831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п</w:t>
            </w:r>
            <w:r w:rsidR="00440B43" w:rsidRPr="00440B43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ружа административно техничку помоћ у организацији појединих манифестација.</w:t>
            </w:r>
          </w:p>
          <w:p w14:paraId="264AC427" w14:textId="7A028EC0" w:rsidR="009E0831" w:rsidRPr="0022233C" w:rsidRDefault="009E0831" w:rsidP="009E0831">
            <w:pPr>
              <w:pStyle w:val="ListParagraph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55911" w:rsidRPr="00234BFA" w14:paraId="076D70FE" w14:textId="77777777" w:rsidTr="00802D5D">
        <w:trPr>
          <w:trHeight w:val="623"/>
        </w:trPr>
        <w:tc>
          <w:tcPr>
            <w:tcW w:w="387" w:type="dxa"/>
          </w:tcPr>
          <w:p w14:paraId="33F40BB2" w14:textId="77777777" w:rsidR="00D55911" w:rsidRPr="003A311A" w:rsidRDefault="00D55911" w:rsidP="00D5591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347184E8" w14:textId="77777777" w:rsidR="00D55911" w:rsidRPr="005001B8" w:rsidRDefault="00D55911" w:rsidP="00D5591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, потребно радно </w:t>
            </w:r>
          </w:p>
          <w:p w14:paraId="02047893" w14:textId="77777777" w:rsidR="00D55911" w:rsidRPr="005001B8" w:rsidRDefault="00D55911" w:rsidP="00D5591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</w:tcPr>
          <w:p w14:paraId="00924D0A" w14:textId="77777777" w:rsidR="00D55911" w:rsidRDefault="00D55911" w:rsidP="00D55911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A4BB4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 xml:space="preserve">Стечено високо образовање из научне, односно стручне области у оквиру образовно-научног поља друштвено-хуманистичких наука на основним академским студијама у обиму од најмање 240 </w:t>
            </w:r>
            <w:r w:rsidRPr="000A4BB4">
              <w:rPr>
                <w:rFonts w:ascii="Times New Roman" w:hAnsi="Times New Roman" w:cs="Times New Roman"/>
                <w:sz w:val="28"/>
                <w:szCs w:val="28"/>
              </w:rPr>
              <w:t>ESPB</w:t>
            </w:r>
            <w:r w:rsidRPr="00234B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A4BB4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факултету.</w:t>
            </w:r>
          </w:p>
          <w:p w14:paraId="07A21D81" w14:textId="77777777" w:rsidR="00D55911" w:rsidRPr="000A4BB4" w:rsidRDefault="00D55911" w:rsidP="00D55911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</w:p>
          <w:p w14:paraId="2B1E0D58" w14:textId="77777777" w:rsidR="00D55911" w:rsidRDefault="00054703" w:rsidP="00D55911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3</w:t>
            </w:r>
            <w:r w:rsidR="00D55911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 xml:space="preserve"> годинe радног искуства у струци</w:t>
            </w:r>
          </w:p>
          <w:p w14:paraId="7152900F" w14:textId="352A768D" w:rsidR="009E0831" w:rsidRPr="000A4BB4" w:rsidRDefault="009E0831" w:rsidP="00D55911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</w:p>
        </w:tc>
      </w:tr>
      <w:tr w:rsidR="00D55911" w:rsidRPr="00A94879" w14:paraId="0171DF89" w14:textId="77777777" w:rsidTr="00802D5D">
        <w:trPr>
          <w:trHeight w:val="758"/>
        </w:trPr>
        <w:tc>
          <w:tcPr>
            <w:tcW w:w="387" w:type="dxa"/>
          </w:tcPr>
          <w:p w14:paraId="0C94685D" w14:textId="77777777" w:rsidR="00D55911" w:rsidRPr="003A311A" w:rsidRDefault="00D55911" w:rsidP="00D5591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lastRenderedPageBreak/>
              <w:t>3.</w:t>
            </w:r>
          </w:p>
        </w:tc>
        <w:tc>
          <w:tcPr>
            <w:tcW w:w="2146" w:type="dxa"/>
          </w:tcPr>
          <w:p w14:paraId="34747215" w14:textId="77777777" w:rsidR="00D55911" w:rsidRPr="005001B8" w:rsidRDefault="00D55911" w:rsidP="00D5591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72494F3E" w14:textId="42E1AA86" w:rsidR="00D55911" w:rsidRPr="00A15115" w:rsidRDefault="00A94879" w:rsidP="00D55911">
            <w:pPr>
              <w:rPr>
                <w:rFonts w:ascii="Times New Roman" w:eastAsia="Calibri" w:hAnsi="Times New Roman" w:cs="Times New Roman"/>
                <w:sz w:val="28"/>
                <w:szCs w:val="28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sr-Cyrl-RS"/>
              </w:rPr>
              <w:t>Дигитална писменост</w:t>
            </w:r>
          </w:p>
        </w:tc>
      </w:tr>
      <w:tr w:rsidR="00D55911" w:rsidRPr="00A94879" w14:paraId="42407C1B" w14:textId="77777777" w:rsidTr="00802D5D">
        <w:trPr>
          <w:trHeight w:val="903"/>
        </w:trPr>
        <w:tc>
          <w:tcPr>
            <w:tcW w:w="387" w:type="dxa"/>
          </w:tcPr>
          <w:p w14:paraId="08992E5D" w14:textId="77777777" w:rsidR="00D55911" w:rsidRPr="003A311A" w:rsidRDefault="00D55911" w:rsidP="00D5591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779463F9" w14:textId="77777777" w:rsidR="00D55911" w:rsidRPr="005001B8" w:rsidRDefault="00D55911" w:rsidP="00D5591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12CC4A06" w14:textId="27277BC0" w:rsidR="00A94879" w:rsidRPr="00A15115" w:rsidRDefault="00A94879" w:rsidP="00D55911">
            <w:pPr>
              <w:rPr>
                <w:rFonts w:ascii="Times New Roman" w:eastAsia="Calibri" w:hAnsi="Times New Roman" w:cs="Times New Roman"/>
                <w:sz w:val="28"/>
                <w:szCs w:val="28"/>
                <w:lang w:val="sr-Cyrl-RS"/>
              </w:rPr>
            </w:pPr>
            <w:r w:rsidRPr="00A15115">
              <w:rPr>
                <w:rFonts w:ascii="Times New Roman" w:eastAsia="Calibri" w:hAnsi="Times New Roman" w:cs="Times New Roman"/>
                <w:sz w:val="28"/>
                <w:szCs w:val="28"/>
                <w:lang w:val="sr-Cyrl-RS"/>
              </w:rPr>
              <w:t>Комуникацијске способности и спремност за тимски рад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r-Cyrl-RS"/>
              </w:rPr>
              <w:t>.</w:t>
            </w:r>
          </w:p>
        </w:tc>
      </w:tr>
    </w:tbl>
    <w:p w14:paraId="3EE5ECED" w14:textId="77777777" w:rsidR="005A3AD0" w:rsidRPr="00A94879" w:rsidRDefault="005A3AD0">
      <w:pPr>
        <w:rPr>
          <w:lang w:val="ru-RU"/>
        </w:rPr>
      </w:pPr>
    </w:p>
    <w:sectPr w:rsidR="005A3AD0" w:rsidRPr="00A948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9C4755"/>
    <w:multiLevelType w:val="hybridMultilevel"/>
    <w:tmpl w:val="A788BFCE"/>
    <w:lvl w:ilvl="0" w:tplc="C518DB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280453"/>
    <w:multiLevelType w:val="hybridMultilevel"/>
    <w:tmpl w:val="28269308"/>
    <w:lvl w:ilvl="0" w:tplc="09AA075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595469">
    <w:abstractNumId w:val="0"/>
  </w:num>
  <w:num w:numId="2" w16cid:durableId="143343302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A0D"/>
    <w:rsid w:val="0004628F"/>
    <w:rsid w:val="00054703"/>
    <w:rsid w:val="00073951"/>
    <w:rsid w:val="0010014A"/>
    <w:rsid w:val="00234BFA"/>
    <w:rsid w:val="00351621"/>
    <w:rsid w:val="00400BF0"/>
    <w:rsid w:val="00440B43"/>
    <w:rsid w:val="00443C8D"/>
    <w:rsid w:val="00504EE7"/>
    <w:rsid w:val="005A3AD0"/>
    <w:rsid w:val="00714D76"/>
    <w:rsid w:val="007E0B8C"/>
    <w:rsid w:val="00945058"/>
    <w:rsid w:val="00993CD0"/>
    <w:rsid w:val="009E0831"/>
    <w:rsid w:val="00A15115"/>
    <w:rsid w:val="00A94879"/>
    <w:rsid w:val="00B408DB"/>
    <w:rsid w:val="00BD6878"/>
    <w:rsid w:val="00C50A0D"/>
    <w:rsid w:val="00CA1E03"/>
    <w:rsid w:val="00D3173D"/>
    <w:rsid w:val="00D55911"/>
    <w:rsid w:val="00D94FAA"/>
    <w:rsid w:val="00E02D63"/>
    <w:rsid w:val="00F41F1B"/>
    <w:rsid w:val="00FF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EE711"/>
  <w15:chartTrackingRefBased/>
  <w15:docId w15:val="{9AAF34CB-9AEE-4B8C-8530-F0DA0719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FAA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4FA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1621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6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16</cp:revision>
  <dcterms:created xsi:type="dcterms:W3CDTF">2024-12-17T09:44:00Z</dcterms:created>
  <dcterms:modified xsi:type="dcterms:W3CDTF">2024-12-24T12:06:00Z</dcterms:modified>
</cp:coreProperties>
</file>